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F2B6C" w:rsidRDefault="00A23BE6" w:rsidP="008F2B6C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</w:pPr>
      <w:r w:rsidRPr="008F2B6C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Тема: </w:t>
      </w:r>
      <w:r w:rsidRPr="008F2B6C">
        <w:rPr>
          <w:rFonts w:ascii="Times New Roman" w:hAnsi="Times New Roman" w:cs="Times New Roman"/>
          <w:color w:val="000000" w:themeColor="text1"/>
          <w:sz w:val="24"/>
          <w:szCs w:val="24"/>
        </w:rPr>
        <w:t>Итальянские фактории Причерноморья (</w:t>
      </w:r>
      <w:proofErr w:type="spellStart"/>
      <w:r w:rsidRPr="008F2B6C">
        <w:rPr>
          <w:rFonts w:ascii="Times New Roman" w:hAnsi="Times New Roman" w:cs="Times New Roman"/>
          <w:color w:val="000000" w:themeColor="text1"/>
          <w:sz w:val="24"/>
          <w:szCs w:val="24"/>
        </w:rPr>
        <w:t>Каффа</w:t>
      </w:r>
      <w:proofErr w:type="spellEnd"/>
      <w:r w:rsidRPr="008F2B6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  <w:proofErr w:type="spellStart"/>
      <w:r w:rsidRPr="008F2B6C">
        <w:rPr>
          <w:rFonts w:ascii="Times New Roman" w:hAnsi="Times New Roman" w:cs="Times New Roman"/>
          <w:color w:val="000000" w:themeColor="text1"/>
          <w:sz w:val="24"/>
          <w:szCs w:val="24"/>
        </w:rPr>
        <w:t>Тана</w:t>
      </w:r>
      <w:proofErr w:type="spellEnd"/>
      <w:r w:rsidRPr="008F2B6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  <w:proofErr w:type="spellStart"/>
      <w:r w:rsidRPr="008F2B6C">
        <w:rPr>
          <w:rFonts w:ascii="Times New Roman" w:hAnsi="Times New Roman" w:cs="Times New Roman"/>
          <w:color w:val="000000" w:themeColor="text1"/>
          <w:sz w:val="24"/>
          <w:szCs w:val="24"/>
        </w:rPr>
        <w:t>Солдайя</w:t>
      </w:r>
      <w:proofErr w:type="spellEnd"/>
      <w:r w:rsidRPr="008F2B6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и </w:t>
      </w:r>
      <w:proofErr w:type="spellStart"/>
      <w:r w:rsidRPr="008F2B6C">
        <w:rPr>
          <w:rFonts w:ascii="Times New Roman" w:hAnsi="Times New Roman" w:cs="Times New Roman"/>
          <w:color w:val="000000" w:themeColor="text1"/>
          <w:sz w:val="24"/>
          <w:szCs w:val="24"/>
        </w:rPr>
        <w:t>др</w:t>
      </w:r>
      <w:proofErr w:type="spellEnd"/>
      <w:r w:rsidRPr="008F2B6C">
        <w:rPr>
          <w:rFonts w:ascii="Times New Roman" w:hAnsi="Times New Roman" w:cs="Times New Roman"/>
          <w:color w:val="000000" w:themeColor="text1"/>
          <w:sz w:val="24"/>
          <w:szCs w:val="24"/>
        </w:rPr>
        <w:t>) и их роль в системе торговых и политических связей Руси с Западом и Востоком.</w:t>
      </w:r>
      <w:r w:rsidRPr="008F2B6C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 xml:space="preserve"> </w:t>
      </w:r>
    </w:p>
    <w:p w:rsidR="007D340A" w:rsidRPr="008F2B6C" w:rsidRDefault="00A23BE6" w:rsidP="008F2B6C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</w:pPr>
      <w:bookmarkStart w:id="0" w:name="_GoBack"/>
      <w:bookmarkEnd w:id="0"/>
      <w:r w:rsidRPr="008F2B6C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 xml:space="preserve">Кара </w:t>
      </w:r>
      <w:proofErr w:type="spellStart"/>
      <w:r w:rsidRPr="008F2B6C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>диңгезнең</w:t>
      </w:r>
      <w:proofErr w:type="spellEnd"/>
      <w:r w:rsidRPr="008F2B6C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 xml:space="preserve"> Италия </w:t>
      </w:r>
      <w:proofErr w:type="spellStart"/>
      <w:r w:rsidRPr="008F2B6C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>факторияләре</w:t>
      </w:r>
      <w:proofErr w:type="spellEnd"/>
      <w:r w:rsidRPr="008F2B6C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 xml:space="preserve"> (</w:t>
      </w:r>
      <w:proofErr w:type="spellStart"/>
      <w:r w:rsidRPr="008F2B6C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>Каффа</w:t>
      </w:r>
      <w:proofErr w:type="spellEnd"/>
      <w:r w:rsidRPr="008F2B6C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 xml:space="preserve">, </w:t>
      </w:r>
      <w:proofErr w:type="spellStart"/>
      <w:r w:rsidRPr="008F2B6C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>Тана</w:t>
      </w:r>
      <w:proofErr w:type="spellEnd"/>
      <w:r w:rsidRPr="008F2B6C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 xml:space="preserve">, </w:t>
      </w:r>
      <w:proofErr w:type="spellStart"/>
      <w:r w:rsidRPr="008F2B6C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>Солдайя</w:t>
      </w:r>
      <w:proofErr w:type="spellEnd"/>
      <w:r w:rsidRPr="008F2B6C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 xml:space="preserve"> </w:t>
      </w:r>
      <w:proofErr w:type="spellStart"/>
      <w:r w:rsidRPr="008F2B6C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>һ.б</w:t>
      </w:r>
      <w:proofErr w:type="spellEnd"/>
      <w:r w:rsidRPr="008F2B6C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 xml:space="preserve">.) </w:t>
      </w:r>
      <w:proofErr w:type="spellStart"/>
      <w:r w:rsidRPr="008F2B6C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>һәм</w:t>
      </w:r>
      <w:proofErr w:type="spellEnd"/>
      <w:r w:rsidRPr="008F2B6C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 xml:space="preserve"> </w:t>
      </w:r>
      <w:proofErr w:type="spellStart"/>
      <w:r w:rsidRPr="008F2B6C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>аларның</w:t>
      </w:r>
      <w:proofErr w:type="spellEnd"/>
      <w:r w:rsidRPr="008F2B6C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 xml:space="preserve"> </w:t>
      </w:r>
      <w:proofErr w:type="spellStart"/>
      <w:r w:rsidRPr="008F2B6C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>Көнбатыш</w:t>
      </w:r>
      <w:proofErr w:type="spellEnd"/>
      <w:r w:rsidRPr="008F2B6C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 xml:space="preserve"> </w:t>
      </w:r>
      <w:proofErr w:type="spellStart"/>
      <w:r w:rsidRPr="008F2B6C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>һәм</w:t>
      </w:r>
      <w:proofErr w:type="spellEnd"/>
      <w:r w:rsidRPr="008F2B6C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 xml:space="preserve"> </w:t>
      </w:r>
      <w:proofErr w:type="spellStart"/>
      <w:r w:rsidRPr="008F2B6C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>Көнчыгыш</w:t>
      </w:r>
      <w:proofErr w:type="spellEnd"/>
      <w:r w:rsidRPr="008F2B6C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 xml:space="preserve"> </w:t>
      </w:r>
      <w:proofErr w:type="spellStart"/>
      <w:r w:rsidRPr="008F2B6C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>белән</w:t>
      </w:r>
      <w:proofErr w:type="spellEnd"/>
      <w:r w:rsidRPr="008F2B6C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 xml:space="preserve"> </w:t>
      </w:r>
      <w:proofErr w:type="spellStart"/>
      <w:r w:rsidRPr="008F2B6C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>Русьның</w:t>
      </w:r>
      <w:proofErr w:type="spellEnd"/>
      <w:r w:rsidRPr="008F2B6C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 xml:space="preserve"> </w:t>
      </w:r>
      <w:proofErr w:type="spellStart"/>
      <w:r w:rsidRPr="008F2B6C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>сәүдә</w:t>
      </w:r>
      <w:proofErr w:type="spellEnd"/>
      <w:r w:rsidRPr="008F2B6C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 xml:space="preserve"> </w:t>
      </w:r>
      <w:proofErr w:type="spellStart"/>
      <w:r w:rsidRPr="008F2B6C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>һәм</w:t>
      </w:r>
      <w:proofErr w:type="spellEnd"/>
      <w:r w:rsidRPr="008F2B6C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 xml:space="preserve"> </w:t>
      </w:r>
      <w:proofErr w:type="spellStart"/>
      <w:r w:rsidRPr="008F2B6C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>сәяси</w:t>
      </w:r>
      <w:proofErr w:type="spellEnd"/>
      <w:r w:rsidRPr="008F2B6C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 xml:space="preserve"> </w:t>
      </w:r>
      <w:proofErr w:type="spellStart"/>
      <w:r w:rsidRPr="008F2B6C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>элемтәләре</w:t>
      </w:r>
      <w:proofErr w:type="spellEnd"/>
      <w:r w:rsidRPr="008F2B6C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 xml:space="preserve"> </w:t>
      </w:r>
      <w:proofErr w:type="spellStart"/>
      <w:r w:rsidRPr="008F2B6C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>системасындагы</w:t>
      </w:r>
      <w:proofErr w:type="spellEnd"/>
      <w:r w:rsidRPr="008F2B6C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 xml:space="preserve"> роле.</w:t>
      </w:r>
    </w:p>
    <w:p w:rsidR="00A23BE6" w:rsidRPr="008F2B6C" w:rsidRDefault="00A23BE6" w:rsidP="008F2B6C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</w:pPr>
    </w:p>
    <w:p w:rsidR="00A23BE6" w:rsidRPr="008F2B6C" w:rsidRDefault="00A23BE6" w:rsidP="008F2B6C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  <w:lang w:val="tt-RU"/>
        </w:rPr>
      </w:pPr>
      <w:r w:rsidRPr="008F2B6C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  <w:lang w:val="tt-RU"/>
        </w:rPr>
        <w:t>1.Параграф 23 укырга.</w:t>
      </w:r>
    </w:p>
    <w:p w:rsidR="00A23BE6" w:rsidRPr="008F2B6C" w:rsidRDefault="00A23BE6" w:rsidP="008F2B6C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  <w:lang w:val="tt-RU"/>
        </w:rPr>
      </w:pPr>
      <w:r w:rsidRPr="008F2B6C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  <w:lang w:val="tt-RU"/>
        </w:rPr>
        <w:t xml:space="preserve">2.70 бит “Карта белән эшлибез” рубр. башкарырга </w:t>
      </w:r>
    </w:p>
    <w:p w:rsidR="00A23BE6" w:rsidRPr="008F2B6C" w:rsidRDefault="00A23BE6" w:rsidP="008F2B6C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  <w:lang w:val="tt-RU"/>
        </w:rPr>
      </w:pPr>
      <w:r w:rsidRPr="008F2B6C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  <w:lang w:val="tt-RU"/>
        </w:rPr>
        <w:t>3.Яңа сүзләрне белешмә дәфтәренә язарга</w:t>
      </w:r>
    </w:p>
    <w:p w:rsidR="00A23BE6" w:rsidRPr="008F2B6C" w:rsidRDefault="00A23BE6" w:rsidP="008F2B6C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  <w:lang w:val="tt-RU"/>
        </w:rPr>
      </w:pPr>
    </w:p>
    <w:p w:rsidR="00A23BE6" w:rsidRPr="008F2B6C" w:rsidRDefault="00A23BE6" w:rsidP="008F2B6C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  <w:lang w:val="tt-RU"/>
        </w:rPr>
      </w:pPr>
    </w:p>
    <w:p w:rsidR="00A23BE6" w:rsidRPr="008F2B6C" w:rsidRDefault="00A23BE6" w:rsidP="008F2B6C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  <w:lang w:val="tt-RU"/>
        </w:rPr>
      </w:pPr>
      <w:r w:rsidRPr="008F2B6C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  <w:lang w:val="tt-RU"/>
        </w:rPr>
        <w:t>Өй эше.</w:t>
      </w:r>
    </w:p>
    <w:p w:rsidR="00A23BE6" w:rsidRPr="008F2B6C" w:rsidRDefault="00A23BE6" w:rsidP="008F2B6C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  <w:lang w:val="tt-RU"/>
        </w:rPr>
      </w:pPr>
      <w:r w:rsidRPr="008F2B6C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  <w:lang w:val="tt-RU"/>
        </w:rPr>
        <w:t>1. Параграф 23 укырга.</w:t>
      </w:r>
    </w:p>
    <w:p w:rsidR="00A23BE6" w:rsidRPr="008F2B6C" w:rsidRDefault="00A23BE6" w:rsidP="008F2B6C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</w:pPr>
      <w:r w:rsidRPr="008F2B6C"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  <w:t>2. 71 бит 4 сор.  телдән җавап әзерләргә</w:t>
      </w:r>
    </w:p>
    <w:sectPr w:rsidR="00A23BE6" w:rsidRPr="008F2B6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23BE6"/>
    <w:rsid w:val="007D340A"/>
    <w:rsid w:val="008F2B6C"/>
    <w:rsid w:val="00A23B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FC79307"/>
  <w15:chartTrackingRefBased/>
  <w15:docId w15:val="{2D85F5F9-EF10-45DB-8E7D-972A9B7817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73</Words>
  <Characters>420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sham.xab@yandex.ru</dc:creator>
  <cp:keywords/>
  <dc:description/>
  <cp:lastModifiedBy>sham.xab@yandex.ru</cp:lastModifiedBy>
  <cp:revision>3</cp:revision>
  <dcterms:created xsi:type="dcterms:W3CDTF">2020-04-17T18:01:00Z</dcterms:created>
  <dcterms:modified xsi:type="dcterms:W3CDTF">2020-04-17T18:32:00Z</dcterms:modified>
</cp:coreProperties>
</file>